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7AF5D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</w:t>
      </w:r>
      <w:bookmarkStart w:id="0" w:name="_GoBack"/>
      <w:bookmarkEnd w:id="0"/>
    </w:p>
    <w:p w14:paraId="4A947099">
      <w:pPr>
        <w:pStyle w:val="6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 w14:paraId="3B28D80A">
      <w:pPr>
        <w:pStyle w:val="6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206375</wp:posOffset>
            </wp:positionV>
            <wp:extent cx="5552440" cy="7112000"/>
            <wp:effectExtent l="0" t="0" r="10160" b="5080"/>
            <wp:wrapSquare wrapText="bothSides"/>
            <wp:docPr id="1" name="图片 1" descr="附件1：代理授权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：代理授权书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244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2BA5AE">
      <w:pPr>
        <w:pStyle w:val="6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 w14:paraId="72AF6007">
      <w:pPr>
        <w:rPr>
          <w:color w:val="auto"/>
        </w:rPr>
        <w:sectPr>
          <w:footerReference r:id="rId3" w:type="default"/>
          <w:pgSz w:w="11906" w:h="16838"/>
          <w:pgMar w:top="1157" w:right="1406" w:bottom="1157" w:left="1406" w:header="851" w:footer="992" w:gutter="0"/>
          <w:cols w:space="425" w:num="1"/>
          <w:docGrid w:type="lines" w:linePitch="312" w:charSpace="0"/>
        </w:sectPr>
      </w:pPr>
    </w:p>
    <w:p w14:paraId="1F403B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2F816">
    <w:pPr>
      <w:pStyle w:val="3"/>
      <w:ind w:right="360"/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066FB7C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66FB7C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B31C3"/>
    <w:rsid w:val="48BB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  <w:spacing w:line="320" w:lineRule="exact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2025-07-30T14:45:00Z</dcterms:created>
  <dc:creator>韦雨晨</dc:creator>
  <cp:lastModifiedBy>韦雨晨</cp:lastModifiedBy>
  <dcterms:modified xsi:type="dcterms:W3CDTF">2025-07-30T14:46:03Z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15739C4926C544D6AEE7EC1B40AE025C_11</vt:lpwstr>
  </property>
  <property fmtid="{D5CDD505-2E9C-101B-9397-08002B2CF9AE}" pid="4" name="KSOTemplateDocerSaveRecord">
    <vt:lpwstr>eyJoZGlkIjoiZjRhZDYxODRkMzM2ZWViYmY4MDlkYzRjNmUwYWM4YzgiLCJ1c2VySWQiOiIxNTU0NjM0MjI4In0=</vt:lpwstr>
  </property>
</Properties>
</file>