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color w:val="auto"/>
          <w:sz w:val="28"/>
          <w:szCs w:val="28"/>
        </w:rPr>
      </w:pPr>
      <w:bookmarkStart w:id="1" w:name="_GoBack"/>
      <w:bookmarkEnd w:id="1"/>
      <w:bookmarkStart w:id="0" w:name="_Toc27306"/>
      <w:r>
        <w:rPr>
          <w:rFonts w:hint="eastAsia" w:ascii="黑体" w:hAnsi="黑体" w:eastAsia="黑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附件</w:t>
      </w:r>
      <w:bookmarkEnd w:id="0"/>
    </w:p>
    <w:p>
      <w:pPr>
        <w:spacing w:after="156" w:afterLines="50" w:line="360" w:lineRule="auto"/>
        <w:jc w:val="center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竞标报名表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5"/>
        <w:gridCol w:w="864"/>
        <w:gridCol w:w="2518"/>
        <w:gridCol w:w="1514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竞标人名称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Times New Roman"/>
                <w:color w:val="auto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社会信用代码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公司地址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法定代表人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授权委托人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联系电话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竞标项目名称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竞标项目编号</w:t>
            </w:r>
          </w:p>
        </w:tc>
        <w:tc>
          <w:tcPr>
            <w:tcW w:w="695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Calibri" w:hAnsi="Calibri" w:cs="Times New Roman"/>
                <w:color w:val="auto"/>
                <w:lang w:val="en-US" w:eastAsia="zh-CN"/>
              </w:rPr>
              <w:t>竞标分标号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lang w:eastAsia="zh"/>
              </w:rPr>
            </w:pPr>
            <w:r>
              <w:rPr>
                <w:rFonts w:hint="eastAsia" w:ascii="Calibri" w:hAnsi="Calibri" w:cs="Times New Roman"/>
                <w:color w:val="auto"/>
                <w:lang w:eastAsia="zh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7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发票抬头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纳税人识别号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公司地址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 xml:space="preserve"> 电话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开户行及</w:t>
            </w:r>
            <w:r>
              <w:rPr>
                <w:rFonts w:hint="eastAsia" w:ascii="Calibri" w:hAnsi="Calibri" w:cs="Times New Roman"/>
                <w:color w:val="auto"/>
                <w:lang w:eastAsia="zh-CN"/>
              </w:rPr>
              <w:t>账号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3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  <w:r>
              <w:rPr>
                <w:rFonts w:hint="eastAsia" w:ascii="Calibri" w:hAnsi="Calibri" w:cs="Times New Roman"/>
                <w:color w:val="auto"/>
              </w:rPr>
              <w:t>收电子发票邮箱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 xml:space="preserve">        </w:t>
      </w:r>
    </w:p>
    <w:p>
      <w:pPr>
        <w:ind w:firstLine="2640" w:firstLineChars="11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                               （盖章）</w:t>
      </w:r>
    </w:p>
    <w:p>
      <w:pPr>
        <w:ind w:firstLine="2640" w:firstLineChars="1100"/>
        <w:rPr>
          <w:rFonts w:ascii="宋体" w:hAnsi="宋体" w:cs="宋体"/>
          <w:color w:val="auto"/>
          <w:sz w:val="24"/>
        </w:rPr>
      </w:pPr>
    </w:p>
    <w:p>
      <w:pPr>
        <w:tabs>
          <w:tab w:val="left" w:pos="8550"/>
        </w:tabs>
        <w:ind w:firstLine="0" w:firstLineChars="0"/>
      </w:pPr>
      <w:r>
        <w:rPr>
          <w:rFonts w:hint="eastAsia" w:ascii="宋体" w:hAnsi="宋体" w:cs="宋体"/>
          <w:color w:val="auto"/>
          <w:sz w:val="24"/>
        </w:rPr>
        <w:t xml:space="preserve">                                                        年 </w:t>
      </w:r>
      <w:r>
        <w:rPr>
          <w:rFonts w:hint="eastAsia" w:ascii="宋体" w:hAnsi="宋体" w:cs="宋体"/>
          <w:color w:val="auto"/>
          <w:sz w:val="24"/>
          <w:lang w:eastAsia="zh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 xml:space="preserve"> 月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lang w:val="en-US" w:eastAsia="zh"/>
        </w:rPr>
        <w:t xml:space="preserve"> 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MGQ2ZGJlYTJkYjI3NzQxN2I5ZTU1MGY4MTc4YWUifQ=="/>
  </w:docVars>
  <w:rsids>
    <w:rsidRoot w:val="419B0E69"/>
    <w:rsid w:val="0D316539"/>
    <w:rsid w:val="15793F50"/>
    <w:rsid w:val="1C2A5B9C"/>
    <w:rsid w:val="2BBC1986"/>
    <w:rsid w:val="2C8D36C2"/>
    <w:rsid w:val="3B6613AA"/>
    <w:rsid w:val="3F7F5B15"/>
    <w:rsid w:val="45B01292"/>
    <w:rsid w:val="46426923"/>
    <w:rsid w:val="4BD9341F"/>
    <w:rsid w:val="4D6D1B20"/>
    <w:rsid w:val="4E171A4A"/>
    <w:rsid w:val="53CFEB73"/>
    <w:rsid w:val="57BBBA14"/>
    <w:rsid w:val="59D2CD3E"/>
    <w:rsid w:val="63BD16BE"/>
    <w:rsid w:val="72B925CF"/>
    <w:rsid w:val="75EAFAB5"/>
    <w:rsid w:val="77303A97"/>
    <w:rsid w:val="7EA832D9"/>
    <w:rsid w:val="B7B54FD7"/>
    <w:rsid w:val="D1EC3595"/>
    <w:rsid w:val="F7B7192D"/>
    <w:rsid w:val="F7EA7170"/>
    <w:rsid w:val="FF6E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Lines="0" w:beforeAutospacing="0" w:after="260" w:afterLines="0" w:afterAutospacing="0" w:line="412" w:lineRule="auto"/>
      <w:jc w:val="both"/>
      <w:outlineLvl w:val="2"/>
    </w:pPr>
    <w:rPr>
      <w:rFonts w:hint="default" w:ascii="Times New Roman" w:hAnsi="Times New Roman" w:eastAsia="宋体" w:cs="Times New Roman"/>
      <w:b/>
      <w:bCs/>
      <w:kern w:val="2"/>
      <w:sz w:val="32"/>
      <w:szCs w:val="32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15"/>
    <w:basedOn w:val="8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1503</Words>
  <Characters>1731</Characters>
  <Lines>0</Lines>
  <Paragraphs>0</Paragraphs>
  <TotalTime>0</TotalTime>
  <ScaleCrop>false</ScaleCrop>
  <LinksUpToDate>false</LinksUpToDate>
  <CharactersWithSpaces>1904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2023-01-15T04:14:00Z</dcterms:created>
  <dc:creator>阳小耀</dc:creator>
  <cp:lastModifiedBy>韦雨晨</cp:lastModifiedBy>
  <dcterms:modified xsi:type="dcterms:W3CDTF">2024-03-22T02:52:38Z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8AAC85A87C0042C9A63D37E43516025B_13</vt:lpwstr>
  </property>
</Properties>
</file>